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D9" w:rsidRPr="00622ABB" w:rsidRDefault="007772D9">
      <w:pPr>
        <w:rPr>
          <w:rFonts w:ascii="Arial" w:hAnsi="Arial" w:cs="Arial"/>
        </w:rPr>
      </w:pPr>
    </w:p>
    <w:p w:rsidR="002B5FFB" w:rsidRPr="00622ABB" w:rsidRDefault="002B5FFB">
      <w:pPr>
        <w:rPr>
          <w:rFonts w:ascii="Arial" w:hAnsi="Arial" w:cs="Arial"/>
        </w:rPr>
      </w:pPr>
    </w:p>
    <w:tbl>
      <w:tblPr>
        <w:tblW w:w="10633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405"/>
        <w:gridCol w:w="1739"/>
        <w:gridCol w:w="669"/>
        <w:gridCol w:w="298"/>
        <w:gridCol w:w="283"/>
        <w:gridCol w:w="1131"/>
        <w:gridCol w:w="563"/>
        <w:gridCol w:w="854"/>
        <w:gridCol w:w="148"/>
        <w:gridCol w:w="50"/>
        <w:gridCol w:w="365"/>
        <w:gridCol w:w="505"/>
        <w:gridCol w:w="207"/>
        <w:gridCol w:w="133"/>
        <w:gridCol w:w="572"/>
        <w:gridCol w:w="1414"/>
        <w:gridCol w:w="15"/>
      </w:tblGrid>
      <w:tr w:rsidR="006E39A4" w:rsidRPr="00622ABB" w:rsidTr="00622ABB">
        <w:tblPrEx>
          <w:tblCellMar>
            <w:top w:w="0" w:type="dxa"/>
            <w:bottom w:w="0" w:type="dxa"/>
          </w:tblCellMar>
        </w:tblPrEx>
        <w:trPr>
          <w:gridBefore w:val="10"/>
          <w:gridAfter w:val="1"/>
          <w:wBefore w:w="7372" w:type="dxa"/>
          <w:wAfter w:w="15" w:type="dxa"/>
        </w:trPr>
        <w:tc>
          <w:tcPr>
            <w:tcW w:w="3246" w:type="dxa"/>
            <w:gridSpan w:val="7"/>
            <w:shd w:val="pct15" w:color="auto" w:fill="auto"/>
            <w:vAlign w:val="center"/>
          </w:tcPr>
          <w:p w:rsidR="006E39A4" w:rsidRPr="00622ABB" w:rsidRDefault="006E39A4" w:rsidP="008F707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22AB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00978" w:rsidRPr="00622ABB">
              <w:rPr>
                <w:rFonts w:ascii="Arial" w:hAnsi="Arial" w:cs="Arial"/>
                <w:b/>
                <w:sz w:val="16"/>
                <w:szCs w:val="16"/>
              </w:rPr>
              <w:t xml:space="preserve">ÓDIGO DE PROCEDIMIENTO: </w:t>
            </w:r>
            <w:r w:rsidR="0052731F" w:rsidRPr="00622AB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22ABB">
              <w:rPr>
                <w:rFonts w:ascii="Arial" w:hAnsi="Arial" w:cs="Arial"/>
                <w:b/>
                <w:sz w:val="16"/>
                <w:szCs w:val="16"/>
              </w:rPr>
              <w:t>999</w:t>
            </w:r>
          </w:p>
        </w:tc>
      </w:tr>
      <w:tr w:rsidR="00CF662B" w:rsidRPr="00622ABB" w:rsidTr="00622A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7"/>
        </w:trPr>
        <w:tc>
          <w:tcPr>
            <w:tcW w:w="10618" w:type="dxa"/>
            <w:gridSpan w:val="17"/>
            <w:shd w:val="pct15" w:color="auto" w:fill="auto"/>
            <w:vAlign w:val="center"/>
          </w:tcPr>
          <w:p w:rsidR="00CF662B" w:rsidRPr="00622ABB" w:rsidRDefault="00CF662B" w:rsidP="00907F88">
            <w:pPr>
              <w:pStyle w:val="Ttulo2"/>
              <w:rPr>
                <w:rFonts w:ascii="Arial" w:hAnsi="Arial" w:cs="Arial"/>
                <w:b/>
                <w:sz w:val="22"/>
                <w:szCs w:val="22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 xml:space="preserve">AUTORIZACIÓN </w:t>
            </w:r>
            <w:r w:rsidR="009058C2" w:rsidRPr="00622ABB">
              <w:rPr>
                <w:rFonts w:ascii="Arial" w:hAnsi="Arial" w:cs="Arial"/>
                <w:b/>
                <w:i w:val="0"/>
                <w:sz w:val="20"/>
              </w:rPr>
              <w:t xml:space="preserve">DE </w:t>
            </w:r>
            <w:r w:rsidRPr="00622ABB">
              <w:rPr>
                <w:rFonts w:ascii="Arial" w:hAnsi="Arial" w:cs="Arial"/>
                <w:b/>
                <w:i w:val="0"/>
                <w:sz w:val="20"/>
              </w:rPr>
              <w:t>INSTALACIONES RADIACTIVAS</w:t>
            </w:r>
            <w:r w:rsidR="004A5247" w:rsidRPr="00622ABB">
              <w:rPr>
                <w:rFonts w:ascii="Arial" w:hAnsi="Arial" w:cs="Arial"/>
                <w:b/>
                <w:i w:val="0"/>
                <w:sz w:val="20"/>
              </w:rPr>
              <w:t xml:space="preserve"> DE SEGUNDA O TERCERA CATEGORIA</w:t>
            </w:r>
          </w:p>
        </w:tc>
      </w:tr>
      <w:tr w:rsidR="00B205DC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1. DATOS DEL TITULAR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80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Primer Apellido:</w:t>
            </w:r>
          </w:p>
        </w:tc>
        <w:tc>
          <w:tcPr>
            <w:tcW w:w="482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Segundo Apellido: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80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Nombre:</w:t>
            </w:r>
          </w:p>
        </w:tc>
        <w:tc>
          <w:tcPr>
            <w:tcW w:w="482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D.N.I.: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24" w:type="dxa"/>
            <w:gridSpan w:val="9"/>
            <w:shd w:val="clear" w:color="auto" w:fill="auto"/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Razón social:</w:t>
            </w:r>
          </w:p>
        </w:tc>
        <w:tc>
          <w:tcPr>
            <w:tcW w:w="3409" w:type="dxa"/>
            <w:gridSpan w:val="9"/>
            <w:shd w:val="clear" w:color="auto" w:fill="auto"/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N.I.F.: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07" w:type="dxa"/>
            <w:gridSpan w:val="7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Vía: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Número: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Piso: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Puerta: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Portal: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Escalera: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Km: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C.P.</w:t>
            </w:r>
          </w:p>
        </w:tc>
        <w:tc>
          <w:tcPr>
            <w:tcW w:w="3409" w:type="dxa"/>
            <w:gridSpan w:val="9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Provincia: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95" w:type="dxa"/>
            <w:gridSpan w:val="4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Municipio: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Localidad:</w:t>
            </w:r>
          </w:p>
        </w:tc>
        <w:tc>
          <w:tcPr>
            <w:tcW w:w="3409" w:type="dxa"/>
            <w:gridSpan w:val="9"/>
            <w:tcBorders>
              <w:bottom w:val="single" w:sz="4" w:space="0" w:color="auto"/>
            </w:tcBorders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Teléfono:</w:t>
            </w:r>
          </w:p>
        </w:tc>
      </w:tr>
      <w:tr w:rsidR="00B205DC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633" w:type="dxa"/>
            <w:gridSpan w:val="18"/>
            <w:shd w:val="clear" w:color="auto" w:fill="auto"/>
            <w:vAlign w:val="center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Correo electrónico:</w:t>
            </w:r>
          </w:p>
        </w:tc>
      </w:tr>
      <w:tr w:rsidR="00B205DC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shd w:val="pct20" w:color="auto" w:fill="FFFFFF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1.1. DATOS RE</w:t>
            </w:r>
            <w:r w:rsidR="00B2311E" w:rsidRPr="00622ABB">
              <w:rPr>
                <w:rFonts w:ascii="Arial" w:hAnsi="Arial" w:cs="Arial"/>
                <w:b/>
                <w:i w:val="0"/>
                <w:sz w:val="20"/>
              </w:rPr>
              <w:t>PRESENTANTE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32" w:type="dxa"/>
            <w:gridSpan w:val="15"/>
            <w:tcBorders>
              <w:top w:val="nil"/>
              <w:bottom w:val="single" w:sz="4" w:space="0" w:color="auto"/>
            </w:tcBorders>
          </w:tcPr>
          <w:p w:rsidR="00B205DC" w:rsidRPr="00622ABB" w:rsidRDefault="00B205DC" w:rsidP="00342C25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Nombre y Apellidos:</w:t>
            </w:r>
          </w:p>
        </w:tc>
        <w:tc>
          <w:tcPr>
            <w:tcW w:w="2001" w:type="dxa"/>
            <w:gridSpan w:val="3"/>
            <w:tcBorders>
              <w:top w:val="nil"/>
              <w:bottom w:val="single" w:sz="4" w:space="0" w:color="auto"/>
            </w:tcBorders>
          </w:tcPr>
          <w:p w:rsidR="00B205DC" w:rsidRPr="00622ABB" w:rsidRDefault="00B205DC" w:rsidP="00342C25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B205DC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3" w:type="dxa"/>
            <w:gridSpan w:val="5"/>
            <w:shd w:val="pct20" w:color="auto" w:fill="auto"/>
          </w:tcPr>
          <w:p w:rsidR="00B205DC" w:rsidRPr="00622ABB" w:rsidRDefault="00AE1689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2. TITULO DE LA MEMORIA</w:t>
            </w:r>
          </w:p>
        </w:tc>
        <w:tc>
          <w:tcPr>
            <w:tcW w:w="6240" w:type="dxa"/>
            <w:gridSpan w:val="13"/>
            <w:shd w:val="clear" w:color="auto" w:fill="auto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B205DC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6" w:type="dxa"/>
            <w:gridSpan w:val="6"/>
            <w:shd w:val="pct20" w:color="auto" w:fill="auto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3. ROTULO O NOMBRE COMERCIAL</w:t>
            </w:r>
          </w:p>
        </w:tc>
        <w:tc>
          <w:tcPr>
            <w:tcW w:w="5957" w:type="dxa"/>
            <w:gridSpan w:val="12"/>
            <w:shd w:val="clear" w:color="auto" w:fill="auto"/>
          </w:tcPr>
          <w:p w:rsidR="00B205DC" w:rsidRPr="00622ABB" w:rsidRDefault="00B205DC" w:rsidP="00B205DC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25685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633" w:type="dxa"/>
            <w:gridSpan w:val="18"/>
            <w:shd w:val="pct20" w:color="auto" w:fill="FFFFFF"/>
          </w:tcPr>
          <w:p w:rsidR="00256858" w:rsidRPr="00622ABB" w:rsidRDefault="00401D39" w:rsidP="0025685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  <w:vertAlign w:val="superscript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4</w:t>
            </w:r>
            <w:r w:rsidR="00256858" w:rsidRPr="00622ABB">
              <w:rPr>
                <w:rFonts w:ascii="Arial" w:hAnsi="Arial" w:cs="Arial"/>
                <w:b/>
                <w:i w:val="0"/>
                <w:sz w:val="20"/>
              </w:rPr>
              <w:t>. OBJETO DE LA SOLICITUD</w:t>
            </w:r>
          </w:p>
        </w:tc>
      </w:tr>
      <w:tr w:rsidR="0025685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633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256858" w:rsidRPr="00622ABB" w:rsidRDefault="00256858" w:rsidP="00AE1689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Nueva instalación</w:t>
            </w:r>
            <w:r w:rsidR="00217297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>(1)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  Modificación por: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Ampliación</w:t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(1)   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Cambio de titular</w:t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(1) 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Revisión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(1)   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85F44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Traslado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(1)       </w: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AE1689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Clausura(2)   </w:t>
            </w:r>
          </w:p>
        </w:tc>
      </w:tr>
      <w:tr w:rsidR="0025685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63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858" w:rsidRPr="00622ABB" w:rsidRDefault="00256858" w:rsidP="0052731F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En el supuesto de modificación, indicar el número de </w:t>
            </w:r>
            <w:r w:rsidR="0052731F" w:rsidRPr="00622ABB">
              <w:rPr>
                <w:rFonts w:ascii="Arial" w:hAnsi="Arial" w:cs="Arial"/>
                <w:i w:val="0"/>
                <w:sz w:val="16"/>
                <w:szCs w:val="16"/>
              </w:rPr>
              <w:t>expediente inicial / Registro IR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/MU.: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ab/>
            </w:r>
          </w:p>
        </w:tc>
      </w:tr>
      <w:tr w:rsidR="0025685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shd w:val="pct20" w:color="auto" w:fill="FFFFFF"/>
          </w:tcPr>
          <w:p w:rsidR="00256858" w:rsidRPr="00622ABB" w:rsidRDefault="00340228" w:rsidP="00642D0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  <w:vertAlign w:val="superscript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5.</w:t>
            </w:r>
            <w:r w:rsidR="0080424B" w:rsidRPr="00622ABB">
              <w:rPr>
                <w:rFonts w:ascii="Arial" w:hAnsi="Arial" w:cs="Arial"/>
                <w:b/>
                <w:i w:val="0"/>
                <w:sz w:val="20"/>
              </w:rPr>
              <w:t xml:space="preserve"> CARACTERISTICAS</w:t>
            </w:r>
            <w:r w:rsidR="00256858" w:rsidRPr="00622ABB">
              <w:rPr>
                <w:rFonts w:ascii="Arial" w:hAnsi="Arial" w:cs="Arial"/>
                <w:b/>
                <w:i w:val="0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STALACION"/>
              </w:smartTagPr>
              <w:r w:rsidR="00256858" w:rsidRPr="00622ABB">
                <w:rPr>
                  <w:rFonts w:ascii="Arial" w:hAnsi="Arial" w:cs="Arial"/>
                  <w:b/>
                  <w:i w:val="0"/>
                  <w:sz w:val="20"/>
                </w:rPr>
                <w:t>LA INSTALACION</w:t>
              </w:r>
            </w:smartTag>
          </w:p>
        </w:tc>
      </w:tr>
      <w:tr w:rsidR="0034022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shd w:val="clear" w:color="auto" w:fill="auto"/>
          </w:tcPr>
          <w:p w:rsidR="00340228" w:rsidRPr="00622ABB" w:rsidRDefault="009C0B67" w:rsidP="0034022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16"/>
                <w:szCs w:val="16"/>
                <w:vertAlign w:val="superscript"/>
              </w:rPr>
            </w:pP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5.1 </w:t>
            </w:r>
            <w:r w:rsidR="0080424B"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CATEGORIA </w:t>
            </w:r>
          </w:p>
        </w:tc>
      </w:tr>
      <w:tr w:rsidR="0034022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633" w:type="dxa"/>
            <w:gridSpan w:val="18"/>
            <w:tcBorders>
              <w:top w:val="nil"/>
              <w:bottom w:val="nil"/>
            </w:tcBorders>
            <w:vAlign w:val="center"/>
          </w:tcPr>
          <w:p w:rsidR="00340228" w:rsidRPr="00622ABB" w:rsidRDefault="00340228" w:rsidP="00622ABB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Segunda categoría.  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Tercera categoría        Uso del local al que sirve: …………………</w:t>
            </w:r>
          </w:p>
        </w:tc>
      </w:tr>
      <w:tr w:rsidR="0034022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shd w:val="clear" w:color="auto" w:fill="auto"/>
          </w:tcPr>
          <w:p w:rsidR="00340228" w:rsidRPr="00622ABB" w:rsidRDefault="009C0B67" w:rsidP="0080424B">
            <w:pPr>
              <w:pStyle w:val="Ttulo2"/>
              <w:jc w:val="lef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5.2 </w:t>
            </w:r>
            <w:r w:rsidR="00340228"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ACTIVIDAD </w:t>
            </w:r>
          </w:p>
        </w:tc>
      </w:tr>
      <w:tr w:rsidR="0034022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0633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340228" w:rsidRPr="00622ABB" w:rsidRDefault="00340228" w:rsidP="00340228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MÉDICA</w:t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>: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Radioterapia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Medicina Nuclear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Producción de isótopos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Laboratorios</w:t>
            </w:r>
          </w:p>
          <w:p w:rsidR="00340228" w:rsidRPr="00622ABB" w:rsidRDefault="00340228" w:rsidP="00340228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INDUSTRIAL</w:t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>: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Gammagrafía y radiografía industrial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Control de procesos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Medida de densidad y humedad de suelos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Irradiadores</w:t>
            </w:r>
          </w:p>
          <w:p w:rsidR="00340228" w:rsidRPr="00622ABB" w:rsidRDefault="00340228" w:rsidP="00340228">
            <w:pPr>
              <w:pStyle w:val="Ttulo2"/>
              <w:jc w:val="left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INVESTIGACIÓN/DOCENCIA</w:t>
            </w:r>
            <w:r w:rsidR="00622ABB" w:rsidRPr="00622ABB">
              <w:rPr>
                <w:rFonts w:ascii="Arial" w:hAnsi="Arial" w:cs="Arial"/>
                <w:i w:val="0"/>
                <w:sz w:val="16"/>
                <w:szCs w:val="16"/>
              </w:rPr>
              <w:t>: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Comercial de fuentes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Comercial de equipos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Otros (especificar):</w:t>
            </w:r>
          </w:p>
        </w:tc>
      </w:tr>
      <w:tr w:rsidR="00340228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63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228" w:rsidRPr="00622ABB" w:rsidRDefault="009C0B67" w:rsidP="0080424B">
            <w:pPr>
              <w:pStyle w:val="Ttulo2"/>
              <w:jc w:val="lef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5.3 </w:t>
            </w:r>
            <w:r w:rsidR="00340228"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>CARACTERISTICAS</w:t>
            </w: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GENERADORES /APARATO PRODUCTOR DE RADIACIÓN IONIZANTE</w:t>
            </w:r>
          </w:p>
        </w:tc>
      </w:tr>
      <w:tr w:rsidR="0080424B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633" w:type="dxa"/>
            <w:gridSpan w:val="18"/>
            <w:vAlign w:val="center"/>
          </w:tcPr>
          <w:p w:rsidR="0080424B" w:rsidRPr="00622ABB" w:rsidRDefault="0080424B" w:rsidP="00340228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Generador Rayos X   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V&gt; 200 kV  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Acelerador de partículas  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Fuente de neutrones Uso:</w:t>
            </w: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633" w:type="dxa"/>
            <w:gridSpan w:val="18"/>
            <w:vAlign w:val="center"/>
          </w:tcPr>
          <w:p w:rsidR="009C0B67" w:rsidRPr="00622ABB" w:rsidRDefault="009C0B67" w:rsidP="009C0B67">
            <w:pPr>
              <w:pStyle w:val="Ttulo2"/>
              <w:jc w:val="left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Marca Generador: …………………………………...…… Modelo Generador: ………………...…………………………………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Fijo  </w: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Móvil</w:t>
            </w:r>
            <w:r w:rsidRPr="00622ABB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633" w:type="dxa"/>
            <w:gridSpan w:val="18"/>
            <w:vMerge w:val="restart"/>
            <w:vAlign w:val="center"/>
          </w:tcPr>
          <w:p w:rsidR="009C0B67" w:rsidRPr="00622ABB" w:rsidRDefault="00740819" w:rsidP="009C0B67">
            <w:pPr>
              <w:pStyle w:val="Ttulo2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i w:val="0"/>
                <w:sz w:val="16"/>
                <w:szCs w:val="16"/>
              </w:rPr>
              <w:t>Material Radiactivo</w:t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:   </w:t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t xml:space="preserve"> Encapsulado     </w:t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instrText xml:space="preserve"> FORMCHECKBOX </w:instrText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  <w:r w:rsidR="009C0B67" w:rsidRPr="00622ABB">
              <w:rPr>
                <w:rFonts w:ascii="Arial" w:hAnsi="Arial" w:cs="Arial"/>
                <w:i w:val="0"/>
                <w:sz w:val="16"/>
                <w:szCs w:val="16"/>
              </w:rPr>
              <w:t>No encapsulado</w:t>
            </w:r>
          </w:p>
        </w:tc>
      </w:tr>
      <w:tr w:rsidR="009C0B67" w:rsidRPr="00622ABB" w:rsidTr="00740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633" w:type="dxa"/>
            <w:gridSpan w:val="18"/>
            <w:vMerge/>
          </w:tcPr>
          <w:p w:rsidR="009C0B67" w:rsidRPr="00622ABB" w:rsidRDefault="009C0B67" w:rsidP="009C0B67">
            <w:pPr>
              <w:pStyle w:val="Ttulo2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33" w:type="dxa"/>
            <w:gridSpan w:val="18"/>
            <w:shd w:val="pct20" w:color="auto" w:fill="FFFFFF"/>
            <w:vAlign w:val="center"/>
          </w:tcPr>
          <w:p w:rsidR="009C0B67" w:rsidRPr="00622ABB" w:rsidRDefault="009C0B67" w:rsidP="009C0B67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Cs w:val="16"/>
              </w:rPr>
              <w:t>6</w:t>
            </w:r>
            <w:r w:rsidRPr="00622ABB">
              <w:rPr>
                <w:rFonts w:ascii="Arial" w:hAnsi="Arial" w:cs="Arial"/>
                <w:b/>
                <w:i w:val="0"/>
                <w:sz w:val="20"/>
              </w:rPr>
              <w:t>. EMPLAZAMIENTO DE LA INSTALACION</w:t>
            </w:r>
          </w:p>
        </w:tc>
      </w:tr>
      <w:tr w:rsidR="009C0B67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6370" w:type="dxa"/>
            <w:gridSpan w:val="8"/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417" w:type="dxa"/>
            <w:gridSpan w:val="4"/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417" w:type="dxa"/>
            <w:gridSpan w:val="4"/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429" w:type="dxa"/>
            <w:gridSpan w:val="2"/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9C0B67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282" w:type="dxa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44" w:type="dxa"/>
            <w:gridSpan w:val="2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3996" w:type="dxa"/>
            <w:gridSpan w:val="8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3211" w:type="dxa"/>
            <w:gridSpan w:val="7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9C0B67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426" w:type="dxa"/>
            <w:gridSpan w:val="3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4866" w:type="dxa"/>
            <w:gridSpan w:val="10"/>
            <w:tcBorders>
              <w:bottom w:val="nil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341" w:type="dxa"/>
            <w:gridSpan w:val="5"/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9C0B67" w:rsidRPr="00622ABB" w:rsidTr="00622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4676" w:type="dxa"/>
            <w:gridSpan w:val="6"/>
            <w:tcBorders>
              <w:bottom w:val="single" w:sz="4" w:space="0" w:color="auto"/>
            </w:tcBorders>
          </w:tcPr>
          <w:p w:rsidR="009C0B67" w:rsidRPr="00622ABB" w:rsidRDefault="00062690" w:rsidP="00E35E1D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Referencia catastral de</w:t>
            </w:r>
            <w:r w:rsidR="00E35E1D" w:rsidRPr="00622ABB">
              <w:rPr>
                <w:rFonts w:ascii="Arial" w:hAnsi="Arial" w:cs="Arial"/>
                <w:sz w:val="16"/>
                <w:szCs w:val="16"/>
              </w:rPr>
              <w:t xml:space="preserve">l local </w:t>
            </w:r>
            <w:r w:rsidRPr="00622ABB">
              <w:rPr>
                <w:rFonts w:ascii="Arial" w:hAnsi="Arial" w:cs="Arial"/>
                <w:sz w:val="16"/>
                <w:szCs w:val="16"/>
              </w:rPr>
              <w:t>donde está ubicada la instalación</w:t>
            </w:r>
          </w:p>
        </w:tc>
        <w:tc>
          <w:tcPr>
            <w:tcW w:w="5957" w:type="dxa"/>
            <w:gridSpan w:val="12"/>
            <w:tcBorders>
              <w:bottom w:val="single" w:sz="4" w:space="0" w:color="auto"/>
            </w:tcBorders>
          </w:tcPr>
          <w:p w:rsidR="009C0B67" w:rsidRPr="00622ABB" w:rsidRDefault="009C0B67" w:rsidP="009C0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E1D" w:rsidRPr="00622ABB" w:rsidTr="0028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0633" w:type="dxa"/>
            <w:gridSpan w:val="18"/>
            <w:tcBorders>
              <w:bottom w:val="single" w:sz="4" w:space="0" w:color="auto"/>
            </w:tcBorders>
          </w:tcPr>
          <w:p w:rsidR="00E35E1D" w:rsidRPr="00622ABB" w:rsidRDefault="00E35E1D" w:rsidP="00E35E1D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E35E1D" w:rsidRPr="00622ABB" w:rsidRDefault="00E35E1D" w:rsidP="00E35E1D">
            <w:pPr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E35E1D" w:rsidRPr="00622ABB" w:rsidRDefault="00E35E1D" w:rsidP="00E35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9C0B67" w:rsidRPr="00622ABB" w:rsidTr="00342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18"/>
            <w:shd w:val="clear" w:color="auto" w:fill="D9D9D9"/>
          </w:tcPr>
          <w:p w:rsidR="009C0B67" w:rsidRPr="00622ABB" w:rsidRDefault="009C0B67" w:rsidP="009C0B67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  <w:vertAlign w:val="superscript"/>
              </w:rPr>
            </w:pPr>
            <w:r w:rsidRPr="00622ABB">
              <w:rPr>
                <w:rFonts w:ascii="Arial" w:hAnsi="Arial" w:cs="Arial"/>
                <w:b/>
                <w:i w:val="0"/>
                <w:sz w:val="20"/>
              </w:rPr>
              <w:t>7. AUTOLIQUIDACIÓN</w:t>
            </w:r>
          </w:p>
        </w:tc>
      </w:tr>
      <w:tr w:rsidR="00AE7489" w:rsidRPr="00622ABB" w:rsidTr="00AE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0633" w:type="dxa"/>
            <w:gridSpan w:val="18"/>
            <w:tcBorders>
              <w:top w:val="nil"/>
              <w:bottom w:val="single" w:sz="4" w:space="0" w:color="auto"/>
            </w:tcBorders>
          </w:tcPr>
          <w:p w:rsidR="00AE7489" w:rsidRPr="00622ABB" w:rsidRDefault="00AE7489" w:rsidP="00AE7489">
            <w:pPr>
              <w:pStyle w:val="Ttulo2"/>
              <w:jc w:val="lef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>7.1 TASA A APLICAR</w:t>
            </w: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633" w:type="dxa"/>
            <w:gridSpan w:val="18"/>
            <w:tcBorders>
              <w:top w:val="nil"/>
              <w:bottom w:val="single" w:sz="4" w:space="0" w:color="auto"/>
            </w:tcBorders>
          </w:tcPr>
          <w:p w:rsidR="009C0B67" w:rsidRPr="00622ABB" w:rsidRDefault="009C0B67" w:rsidP="00B439F2">
            <w:pPr>
              <w:pStyle w:val="tasa2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T610.9)a) </w:t>
            </w:r>
            <w:r w:rsidRPr="00622ABB">
              <w:rPr>
                <w:rFonts w:ascii="Arial" w:hAnsi="Arial" w:cs="Arial"/>
                <w:b w:val="0"/>
                <w:bCs w:val="0"/>
                <w:sz w:val="16"/>
                <w:szCs w:val="16"/>
                <w:lang w:val="es-ES_tradnl"/>
              </w:rPr>
              <w:t>- Ordenación de actividades e instalaciones industriales y energéticas. Actuaciones en materia de instalaciones radioactivas: Por cada autorización de funcionamiento e inscripción en el registro de instalaciones radioactivas de segunda o tercera categoría</w:t>
            </w:r>
          </w:p>
        </w:tc>
      </w:tr>
      <w:tr w:rsidR="00AE7489" w:rsidRPr="00622ABB" w:rsidTr="00C9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9" w:rsidRDefault="00AE7489" w:rsidP="009C0B67">
            <w:pPr>
              <w:pStyle w:val="Ttulo2"/>
              <w:jc w:val="lef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22ABB">
              <w:rPr>
                <w:rFonts w:ascii="Arial" w:hAnsi="Arial" w:cs="Arial"/>
                <w:b/>
                <w:i w:val="0"/>
                <w:sz w:val="16"/>
                <w:szCs w:val="16"/>
              </w:rPr>
              <w:t>7.2 BONIFICACIÓN</w:t>
            </w:r>
          </w:p>
          <w:p w:rsidR="00622ABB" w:rsidRPr="00622ABB" w:rsidRDefault="00622ABB" w:rsidP="00622ABB"/>
        </w:tc>
      </w:tr>
      <w:tr w:rsidR="00AE7489" w:rsidRPr="00622ABB" w:rsidTr="0066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89" w:rsidRPr="00622ABB" w:rsidRDefault="00AE7489" w:rsidP="00AE7489">
            <w:pPr>
              <w:pStyle w:val="Ttulo2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622ABB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Existen beneficios fiscales aplicables a las tasas de la Comunidad Autónoma de la Región de Murcia para emprendedores, pymes y microempresas, en los ejercicios 2017 y 2018, establecidos en la disposición adicional duodécima del Decreto Legislativo 1/2004, de 9 de julio, por el que se aprueba el texto refundido de la Ley de tasas, precios públicos y contribuciones especiales</w:t>
            </w:r>
          </w:p>
          <w:p w:rsidR="00AE7489" w:rsidRPr="00622ABB" w:rsidRDefault="00663656" w:rsidP="00663656">
            <w:pPr>
              <w:pStyle w:val="Ttulo2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622ABB">
              <w:rPr>
                <w:rFonts w:ascii="Arial" w:hAnsi="Arial" w:cs="Arial"/>
                <w:i w:val="0"/>
                <w:sz w:val="28"/>
                <w:szCs w:val="28"/>
              </w:rPr>
              <w:sym w:font="Wingdings" w:char="F0A8"/>
            </w:r>
            <w:r w:rsidRPr="00622AB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AE7489" w:rsidRPr="00622ABB">
              <w:rPr>
                <w:rFonts w:ascii="Arial" w:hAnsi="Arial" w:cs="Arial"/>
                <w:i w:val="0"/>
                <w:sz w:val="18"/>
                <w:szCs w:val="18"/>
              </w:rPr>
              <w:t>Marcar esta casilla en el supuesto de emprendedores, pymes o microempresas que inicien su actividad empresarial o profesional, cuando el devengo de la tasa se produzca durante el primer y segundo año de actividad</w:t>
            </w: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5" w:rsidRPr="00622ABB" w:rsidRDefault="00AF0A55" w:rsidP="00663656">
            <w:pPr>
              <w:pStyle w:val="Ttulo2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9C0B67" w:rsidRPr="00622ABB" w:rsidRDefault="009C0B67" w:rsidP="00663656">
            <w:pPr>
              <w:pStyle w:val="Ttulo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2ABB">
              <w:rPr>
                <w:rFonts w:ascii="Arial" w:hAnsi="Arial" w:cs="Arial"/>
                <w:i w:val="0"/>
                <w:sz w:val="18"/>
                <w:szCs w:val="18"/>
              </w:rPr>
              <w:t xml:space="preserve">Según las vigentes disposiciones recogidas en el Real Decreto 1836/1999, de 3 de diciembre, por el que se aprueba el Reglamento sobre instalaciones nucleares y radiactivas, Reales Decreto 35/2008 de 18 de enero, de modificación del anterior, y Real Decreto 1308/2011 de 26 de septiembre sobre protección física de instalaciones y los materiales nucleares, se aporta la documentación marcada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622ABB">
                <w:rPr>
                  <w:rFonts w:ascii="Arial" w:hAnsi="Arial" w:cs="Arial"/>
                  <w:i w:val="0"/>
                  <w:sz w:val="18"/>
                  <w:szCs w:val="18"/>
                </w:rPr>
                <w:t>la Tabla</w:t>
              </w:r>
            </w:smartTag>
            <w:r w:rsidRPr="00622ABB">
              <w:rPr>
                <w:rFonts w:ascii="Arial" w:hAnsi="Arial" w:cs="Arial"/>
                <w:i w:val="0"/>
                <w:sz w:val="18"/>
                <w:szCs w:val="18"/>
              </w:rPr>
              <w:t xml:space="preserve"> I:</w:t>
            </w:r>
          </w:p>
        </w:tc>
      </w:tr>
      <w:tr w:rsidR="009C0B67" w:rsidRPr="00622ABB" w:rsidTr="00804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67" w:rsidRPr="00622ABB" w:rsidRDefault="009C0B67" w:rsidP="009C0B67">
            <w:pPr>
              <w:pStyle w:val="Textoindependiente"/>
              <w:shd w:val="clear" w:color="auto" w:fill="FFFFFF"/>
              <w:spacing w:line="384" w:lineRule="atLeast"/>
              <w:jc w:val="center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</w:rPr>
              <w:t>En ___________________  a  ____ de __________________ de 2.0__</w:t>
            </w:r>
          </w:p>
          <w:p w:rsidR="009C0B67" w:rsidRPr="00622ABB" w:rsidRDefault="009C0B67" w:rsidP="009C0B67">
            <w:pPr>
              <w:pStyle w:val="Textoindependiente"/>
              <w:shd w:val="clear" w:color="auto" w:fill="FFFFFF"/>
              <w:ind w:firstLine="2199"/>
              <w:jc w:val="left"/>
              <w:rPr>
                <w:rFonts w:ascii="Arial" w:hAnsi="Arial" w:cs="Arial"/>
              </w:rPr>
            </w:pPr>
          </w:p>
          <w:p w:rsidR="009C0B67" w:rsidRPr="00622ABB" w:rsidRDefault="009C0B67" w:rsidP="009C0B67">
            <w:pPr>
              <w:pStyle w:val="Textoindependiente"/>
              <w:shd w:val="clear" w:color="auto" w:fill="FFFFFF"/>
              <w:ind w:firstLine="219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2ABB">
              <w:rPr>
                <w:rFonts w:ascii="Arial" w:hAnsi="Arial" w:cs="Arial"/>
              </w:rPr>
              <w:t xml:space="preserve">Firmado: </w:t>
            </w:r>
          </w:p>
          <w:p w:rsidR="009C0B67" w:rsidRPr="00622ABB" w:rsidRDefault="009C0B67" w:rsidP="009C0B67">
            <w:pPr>
              <w:pStyle w:val="Textoindependiente"/>
              <w:shd w:val="clear" w:color="auto" w:fill="FFFFFF"/>
              <w:ind w:firstLine="219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22ABB">
              <w:rPr>
                <w:rFonts w:ascii="Arial" w:hAnsi="Arial" w:cs="Arial"/>
                <w:sz w:val="16"/>
                <w:szCs w:val="16"/>
              </w:rPr>
              <w:t>(titular o representante legal)</w:t>
            </w:r>
          </w:p>
        </w:tc>
      </w:tr>
    </w:tbl>
    <w:p w:rsidR="00784784" w:rsidRDefault="00784784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Default="00622ABB">
      <w:pPr>
        <w:rPr>
          <w:rFonts w:ascii="Arial" w:hAnsi="Arial" w:cs="Arial"/>
        </w:rPr>
      </w:pPr>
    </w:p>
    <w:p w:rsidR="00622ABB" w:rsidRPr="00622ABB" w:rsidRDefault="00622ABB">
      <w:pPr>
        <w:rPr>
          <w:rFonts w:ascii="Arial" w:hAnsi="Arial" w:cs="Arial"/>
        </w:rPr>
      </w:pPr>
    </w:p>
    <w:p w:rsidR="00DB49BA" w:rsidRPr="00622ABB" w:rsidRDefault="00DB49BA" w:rsidP="00DB49BA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 w:rsidRPr="00622ABB">
        <w:rPr>
          <w:rFonts w:ascii="Arial" w:hAnsi="Arial" w:cs="Arial"/>
          <w:b/>
        </w:rPr>
        <w:t>SR / A. DIRECTOR / A GENERAL DE ENERGIA Y ACTIVIDAD INDUSTRIAL Y MINERA</w:t>
      </w:r>
    </w:p>
    <w:p w:rsidR="00401D39" w:rsidRPr="00622ABB" w:rsidRDefault="00401D39" w:rsidP="00DB49BA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401D39" w:rsidRPr="00622ABB" w:rsidRDefault="00401D39" w:rsidP="00DB49BA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DB49BA" w:rsidRPr="00622ABB" w:rsidRDefault="00DB49BA">
      <w:pPr>
        <w:rPr>
          <w:rFonts w:ascii="Arial" w:hAnsi="Arial" w:cs="Arial"/>
        </w:rPr>
      </w:pPr>
    </w:p>
    <w:p w:rsidR="00622ABB" w:rsidRPr="00622ABB" w:rsidRDefault="00622ABB" w:rsidP="00A369A1">
      <w:pPr>
        <w:tabs>
          <w:tab w:val="left" w:pos="360"/>
        </w:tabs>
        <w:ind w:right="424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  <w:bookmarkStart w:id="0" w:name="_GoBack"/>
      <w:bookmarkEnd w:id="0"/>
    </w:p>
    <w:p w:rsidR="00FF22A1" w:rsidRPr="00622ABB" w:rsidRDefault="00FF22A1" w:rsidP="00FF22A1">
      <w:pPr>
        <w:shd w:val="clear" w:color="auto" w:fill="FFFFFF"/>
        <w:spacing w:before="45" w:after="180" w:line="360" w:lineRule="auto"/>
        <w:ind w:right="30"/>
        <w:jc w:val="both"/>
        <w:rPr>
          <w:rFonts w:ascii="Arial" w:hAnsi="Arial" w:cs="Arial"/>
          <w:sz w:val="18"/>
          <w:szCs w:val="18"/>
        </w:rPr>
      </w:pPr>
      <w:r w:rsidRPr="00622ABB">
        <w:rPr>
          <w:rFonts w:ascii="Arial" w:hAnsi="Arial" w:cs="Arial"/>
          <w:b/>
          <w:sz w:val="18"/>
          <w:szCs w:val="18"/>
        </w:rPr>
        <w:t>CLÁUSULA DE CONSENTIMIENTO PARA CESIÓN DE DATOS PERSONALES</w:t>
      </w:r>
    </w:p>
    <w:p w:rsidR="00FF22A1" w:rsidRPr="00622ABB" w:rsidRDefault="00FF22A1" w:rsidP="00FF22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22ABB">
        <w:rPr>
          <w:rFonts w:ascii="Arial" w:hAnsi="Arial" w:cs="Arial"/>
          <w:sz w:val="18"/>
          <w:szCs w:val="18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FF22A1" w:rsidRPr="00622ABB" w:rsidRDefault="00FF22A1" w:rsidP="00A369A1">
      <w:pPr>
        <w:tabs>
          <w:tab w:val="left" w:pos="360"/>
        </w:tabs>
        <w:ind w:right="424"/>
        <w:jc w:val="both"/>
        <w:rPr>
          <w:rFonts w:ascii="Arial" w:hAnsi="Arial" w:cs="Arial"/>
          <w:sz w:val="18"/>
          <w:szCs w:val="18"/>
          <w:lang w:val="es-ES"/>
        </w:rPr>
      </w:pPr>
    </w:p>
    <w:p w:rsidR="001E1D9A" w:rsidRPr="00622ABB" w:rsidRDefault="00663656" w:rsidP="00663656">
      <w:pPr>
        <w:ind w:left="141" w:right="424"/>
        <w:jc w:val="both"/>
        <w:rPr>
          <w:rFonts w:ascii="Arial" w:hAnsi="Arial" w:cs="Arial"/>
          <w:sz w:val="18"/>
          <w:szCs w:val="18"/>
          <w:lang w:val="es-ES"/>
        </w:rPr>
      </w:pPr>
      <w:r w:rsidRPr="00622ABB">
        <w:rPr>
          <w:rFonts w:ascii="Arial" w:hAnsi="Arial" w:cs="Arial"/>
          <w:sz w:val="28"/>
          <w:szCs w:val="28"/>
        </w:rPr>
        <w:sym w:font="Wingdings" w:char="F0A8"/>
      </w:r>
      <w:r w:rsidRPr="00622ABB">
        <w:rPr>
          <w:rFonts w:ascii="Arial" w:hAnsi="Arial" w:cs="Arial"/>
          <w:sz w:val="28"/>
          <w:szCs w:val="28"/>
        </w:rPr>
        <w:t xml:space="preserve"> </w:t>
      </w:r>
      <w:r w:rsidR="001E1D9A" w:rsidRPr="00622ABB">
        <w:rPr>
          <w:rFonts w:ascii="Arial" w:hAnsi="Arial" w:cs="Arial"/>
          <w:sz w:val="18"/>
          <w:szCs w:val="18"/>
          <w:lang w:val="es-ES"/>
        </w:rPr>
        <w:t>DNI del representante.</w:t>
      </w:r>
    </w:p>
    <w:p w:rsidR="001E1D9A" w:rsidRPr="00622ABB" w:rsidRDefault="00663656" w:rsidP="00663656">
      <w:pPr>
        <w:ind w:left="141" w:right="424"/>
        <w:jc w:val="both"/>
        <w:rPr>
          <w:rFonts w:ascii="Arial" w:hAnsi="Arial" w:cs="Arial"/>
          <w:sz w:val="18"/>
          <w:szCs w:val="18"/>
          <w:lang w:val="es-ES"/>
        </w:rPr>
      </w:pPr>
      <w:r w:rsidRPr="00622ABB">
        <w:rPr>
          <w:rFonts w:ascii="Arial" w:hAnsi="Arial" w:cs="Arial"/>
          <w:sz w:val="28"/>
          <w:szCs w:val="28"/>
        </w:rPr>
        <w:sym w:font="Wingdings" w:char="F0A8"/>
      </w:r>
      <w:r w:rsidRPr="00622ABB">
        <w:rPr>
          <w:rFonts w:ascii="Arial" w:hAnsi="Arial" w:cs="Arial"/>
          <w:i/>
          <w:sz w:val="28"/>
          <w:szCs w:val="28"/>
        </w:rPr>
        <w:t xml:space="preserve"> </w:t>
      </w:r>
      <w:r w:rsidR="001E1D9A" w:rsidRPr="00622ABB">
        <w:rPr>
          <w:rFonts w:ascii="Arial" w:hAnsi="Arial" w:cs="Arial"/>
          <w:sz w:val="18"/>
          <w:szCs w:val="18"/>
          <w:lang w:val="es-ES"/>
        </w:rPr>
        <w:t>Certificado de inscripción de instalación radiactiva.</w:t>
      </w:r>
    </w:p>
    <w:p w:rsidR="00AB15B1" w:rsidRPr="00622ABB" w:rsidRDefault="00AB15B1" w:rsidP="009058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3656" w:rsidRPr="00622ABB" w:rsidRDefault="00663656" w:rsidP="00663656">
      <w:pPr>
        <w:shd w:val="clear" w:color="auto" w:fill="FCFCFC"/>
        <w:spacing w:before="240" w:after="240"/>
        <w:rPr>
          <w:rFonts w:ascii="Arial" w:hAnsi="Arial" w:cs="Arial"/>
          <w:sz w:val="17"/>
          <w:szCs w:val="17"/>
          <w:lang w:val="es-ES" w:eastAsia="en-US"/>
        </w:rPr>
      </w:pPr>
      <w:r w:rsidRPr="00622ABB">
        <w:rPr>
          <w:rFonts w:ascii="Arial" w:hAnsi="Arial" w:cs="Arial"/>
          <w:b/>
          <w:bCs/>
          <w:sz w:val="17"/>
          <w:szCs w:val="17"/>
          <w:lang w:val="es-ES" w:eastAsia="en-US"/>
        </w:rPr>
        <w:t>EN EL CASO DE NO CONCEDER AUTORIZACIÓN A LA ADMINISTRACIÓN, QUEDA OBLIGADO A APORTAR LOS DATOS/DOCUMENTOS RELATIVOS AL PROCEDIMIENTO JUNTO A ESTA SOLICITUD</w:t>
      </w:r>
    </w:p>
    <w:p w:rsidR="00AE1689" w:rsidRPr="00622ABB" w:rsidRDefault="00AE1689" w:rsidP="009058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58C2" w:rsidRPr="00622ABB" w:rsidRDefault="009058C2" w:rsidP="009058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2ABB">
        <w:rPr>
          <w:rFonts w:ascii="Arial" w:hAnsi="Arial" w:cs="Arial"/>
          <w:b/>
          <w:sz w:val="24"/>
          <w:szCs w:val="24"/>
          <w:u w:val="single"/>
        </w:rPr>
        <w:t>TABLA I</w:t>
      </w:r>
    </w:p>
    <w:p w:rsidR="009058C2" w:rsidRPr="00622ABB" w:rsidRDefault="009058C2" w:rsidP="009058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6215"/>
      </w:tblGrid>
      <w:tr w:rsidR="00680AE8" w:rsidRPr="00622ABB" w:rsidTr="00680AE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10" w:type="dxa"/>
            <w:shd w:val="pct20" w:color="auto" w:fill="auto"/>
            <w:vAlign w:val="center"/>
          </w:tcPr>
          <w:p w:rsidR="00680AE8" w:rsidRPr="00622ABB" w:rsidRDefault="00680AE8" w:rsidP="009F6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ABB">
              <w:rPr>
                <w:rFonts w:ascii="Arial" w:hAnsi="Arial" w:cs="Arial"/>
                <w:b/>
                <w:sz w:val="18"/>
                <w:szCs w:val="18"/>
              </w:rPr>
              <w:lastRenderedPageBreak/>
              <w:t>(1)</w:t>
            </w:r>
          </w:p>
        </w:tc>
        <w:tc>
          <w:tcPr>
            <w:tcW w:w="1510" w:type="dxa"/>
            <w:shd w:val="pct20" w:color="auto" w:fill="auto"/>
            <w:vAlign w:val="center"/>
          </w:tcPr>
          <w:p w:rsidR="00680AE8" w:rsidRPr="00622ABB" w:rsidRDefault="00680AE8" w:rsidP="009F6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(2)</w:t>
            </w:r>
          </w:p>
        </w:tc>
        <w:tc>
          <w:tcPr>
            <w:tcW w:w="6215" w:type="dxa"/>
            <w:shd w:val="pct20" w:color="auto" w:fill="auto"/>
            <w:vAlign w:val="center"/>
          </w:tcPr>
          <w:p w:rsidR="00680AE8" w:rsidRPr="00622ABB" w:rsidRDefault="00680AE8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Memoria descriptiva de la instalación. 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Estudio de seguridad. 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Verificación de la instalación. 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Reglamento de funcionamiento. 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Plan de emergencia interior. 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Previsiones para la clausura y cobertura económica prevista para garantizar la misma en condiciones de seguridad.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Presupuesto econó</w:t>
            </w:r>
            <w:r w:rsidR="007929BF"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mico de la inversión a realiza.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1510" w:type="dxa"/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15" w:type="dxa"/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Plan de protección física.</w:t>
            </w:r>
          </w:p>
        </w:tc>
      </w:tr>
      <w:tr w:rsidR="00AE168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9" w:rsidRPr="00622ABB" w:rsidRDefault="00AE1689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9" w:rsidRPr="00622ABB" w:rsidRDefault="00AE168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Justificación del abono de la autoliquidación correspondiente</w:t>
            </w:r>
          </w:p>
        </w:tc>
      </w:tr>
      <w:tr w:rsidR="006357A1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Estudio técnico de clausura</w:t>
            </w:r>
          </w:p>
        </w:tc>
      </w:tr>
      <w:tr w:rsidR="006357A1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22AB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A1" w:rsidRPr="00622ABB" w:rsidRDefault="006357A1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Informe económico</w:t>
            </w:r>
          </w:p>
        </w:tc>
      </w:tr>
      <w:tr w:rsidR="007C5119" w:rsidRPr="00622ABB" w:rsidTr="009F6F3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19" w:rsidRPr="00622ABB" w:rsidRDefault="007C5119" w:rsidP="00AE1689">
            <w:pPr>
              <w:jc w:val="center"/>
              <w:rPr>
                <w:rFonts w:ascii="Arial" w:hAnsi="Arial" w:cs="Arial"/>
                <w:b/>
              </w:rPr>
            </w:pPr>
            <w:r w:rsidRPr="00622AB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19" w:rsidRPr="00622ABB" w:rsidRDefault="007C5119" w:rsidP="00AE16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19" w:rsidRPr="00622ABB" w:rsidRDefault="007C5119" w:rsidP="00AE1689">
            <w:pPr>
              <w:pStyle w:val="Ttulo2"/>
              <w:jc w:val="left"/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</w:pP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Copia </w:t>
            </w:r>
            <w:r w:rsidR="00EF386B"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 xml:space="preserve">de la tarjeta </w:t>
            </w:r>
            <w:r w:rsidRPr="00622ABB">
              <w:rPr>
                <w:rFonts w:ascii="Arial" w:hAnsi="Arial" w:cs="Arial"/>
                <w:i w:val="0"/>
                <w:color w:val="222222"/>
                <w:sz w:val="18"/>
                <w:szCs w:val="18"/>
                <w:lang w:val="es-ES"/>
              </w:rPr>
              <w:t>acreditativa del NIF del titular</w:t>
            </w:r>
          </w:p>
        </w:tc>
      </w:tr>
    </w:tbl>
    <w:p w:rsidR="00460732" w:rsidRPr="00622ABB" w:rsidRDefault="00460732">
      <w:pPr>
        <w:rPr>
          <w:rFonts w:ascii="Arial" w:hAnsi="Arial" w:cs="Arial"/>
        </w:rPr>
      </w:pPr>
    </w:p>
    <w:sectPr w:rsidR="00460732" w:rsidRPr="00622ABB" w:rsidSect="00ED7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180" w:left="567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F9" w:rsidRDefault="003B7EF9">
      <w:r>
        <w:separator/>
      </w:r>
    </w:p>
  </w:endnote>
  <w:endnote w:type="continuationSeparator" w:id="0">
    <w:p w:rsidR="003B7EF9" w:rsidRDefault="003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8F" w:rsidRDefault="0006458F" w:rsidP="0006458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22ABB" w:rsidRPr="00622ABB">
      <w:rPr>
        <w:noProof/>
        <w:lang w:val="es-ES"/>
      </w:rPr>
      <w:t>2</w:t>
    </w:r>
    <w:r>
      <w:fldChar w:fldCharType="end"/>
    </w:r>
    <w:r>
      <w:t>/2</w:t>
    </w:r>
  </w:p>
  <w:p w:rsidR="0006458F" w:rsidRDefault="00064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8F" w:rsidRDefault="0006458F" w:rsidP="0006458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22ABB" w:rsidRPr="00622ABB">
      <w:rPr>
        <w:noProof/>
        <w:lang w:val="es-ES"/>
      </w:rPr>
      <w:t>1</w:t>
    </w:r>
    <w:r>
      <w:fldChar w:fldCharType="end"/>
    </w:r>
    <w:r>
      <w:t>/2</w:t>
    </w:r>
  </w:p>
  <w:p w:rsidR="0006458F" w:rsidRDefault="00064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F9" w:rsidRDefault="003B7EF9">
      <w:r>
        <w:separator/>
      </w:r>
    </w:p>
  </w:footnote>
  <w:footnote w:type="continuationSeparator" w:id="0">
    <w:p w:rsidR="003B7EF9" w:rsidRDefault="003B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BB" w:rsidRDefault="00622ABB">
    <w:pPr>
      <w:pStyle w:val="Encabezado"/>
    </w:pPr>
    <w:r w:rsidRPr="00622ABB">
      <w:rPr>
        <w:noProof/>
        <w:lang w:val="es-ES"/>
      </w:rPr>
      <w:drawing>
        <wp:inline distT="0" distB="0" distL="0" distR="0">
          <wp:extent cx="2895600" cy="118618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09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9D" w:rsidRDefault="00622ABB">
    <w:pPr>
      <w:pStyle w:val="Encabezado"/>
    </w:pPr>
    <w:r w:rsidRPr="00622ABB">
      <w:rPr>
        <w:noProof/>
        <w:lang w:val="es-ES"/>
      </w:rPr>
      <w:drawing>
        <wp:inline distT="0" distB="0" distL="0" distR="0">
          <wp:extent cx="2895600" cy="118618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09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9D" w:rsidRDefault="00622AB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B"/>
    <w:rsid w:val="00002D9D"/>
    <w:rsid w:val="00006642"/>
    <w:rsid w:val="000329EA"/>
    <w:rsid w:val="00040BA6"/>
    <w:rsid w:val="00057A38"/>
    <w:rsid w:val="00062690"/>
    <w:rsid w:val="0006458F"/>
    <w:rsid w:val="00067521"/>
    <w:rsid w:val="00080600"/>
    <w:rsid w:val="000B77E9"/>
    <w:rsid w:val="000C7ADD"/>
    <w:rsid w:val="000E02A1"/>
    <w:rsid w:val="000E300F"/>
    <w:rsid w:val="000E33C8"/>
    <w:rsid w:val="000E37C9"/>
    <w:rsid w:val="000E3A32"/>
    <w:rsid w:val="000F02CF"/>
    <w:rsid w:val="000F3A57"/>
    <w:rsid w:val="001000BA"/>
    <w:rsid w:val="00121222"/>
    <w:rsid w:val="00141611"/>
    <w:rsid w:val="00166D5D"/>
    <w:rsid w:val="00167B94"/>
    <w:rsid w:val="00180449"/>
    <w:rsid w:val="001A101A"/>
    <w:rsid w:val="001C4B4E"/>
    <w:rsid w:val="001E1D9A"/>
    <w:rsid w:val="001E30A4"/>
    <w:rsid w:val="00200EC1"/>
    <w:rsid w:val="00202831"/>
    <w:rsid w:val="00213371"/>
    <w:rsid w:val="00214550"/>
    <w:rsid w:val="00217297"/>
    <w:rsid w:val="00252DC4"/>
    <w:rsid w:val="00256858"/>
    <w:rsid w:val="00286902"/>
    <w:rsid w:val="00287756"/>
    <w:rsid w:val="00290F96"/>
    <w:rsid w:val="002A5293"/>
    <w:rsid w:val="002B0AC6"/>
    <w:rsid w:val="002B5FFB"/>
    <w:rsid w:val="002D0D98"/>
    <w:rsid w:val="002D1DC4"/>
    <w:rsid w:val="002D6AAB"/>
    <w:rsid w:val="002D787D"/>
    <w:rsid w:val="00300978"/>
    <w:rsid w:val="00340228"/>
    <w:rsid w:val="00342C25"/>
    <w:rsid w:val="00365814"/>
    <w:rsid w:val="00385507"/>
    <w:rsid w:val="003A1627"/>
    <w:rsid w:val="003B7EF9"/>
    <w:rsid w:val="003E664A"/>
    <w:rsid w:val="00401D39"/>
    <w:rsid w:val="00402B4A"/>
    <w:rsid w:val="00403ED1"/>
    <w:rsid w:val="004047F6"/>
    <w:rsid w:val="004053E6"/>
    <w:rsid w:val="00407BA0"/>
    <w:rsid w:val="00422DB4"/>
    <w:rsid w:val="00437459"/>
    <w:rsid w:val="00437DD3"/>
    <w:rsid w:val="00456964"/>
    <w:rsid w:val="00460732"/>
    <w:rsid w:val="0046536A"/>
    <w:rsid w:val="00471DBA"/>
    <w:rsid w:val="004A1FEF"/>
    <w:rsid w:val="004A5247"/>
    <w:rsid w:val="00503D3D"/>
    <w:rsid w:val="0050684D"/>
    <w:rsid w:val="00524666"/>
    <w:rsid w:val="0052731F"/>
    <w:rsid w:val="00561259"/>
    <w:rsid w:val="00592B30"/>
    <w:rsid w:val="005D0160"/>
    <w:rsid w:val="005D5C37"/>
    <w:rsid w:val="005E2D8F"/>
    <w:rsid w:val="005F30DC"/>
    <w:rsid w:val="006163BA"/>
    <w:rsid w:val="00622189"/>
    <w:rsid w:val="00622ABB"/>
    <w:rsid w:val="006357A1"/>
    <w:rsid w:val="00642D08"/>
    <w:rsid w:val="00643193"/>
    <w:rsid w:val="00663656"/>
    <w:rsid w:val="006639CC"/>
    <w:rsid w:val="00673538"/>
    <w:rsid w:val="00680AE8"/>
    <w:rsid w:val="00685F44"/>
    <w:rsid w:val="006A122C"/>
    <w:rsid w:val="006B116D"/>
    <w:rsid w:val="006B3E25"/>
    <w:rsid w:val="006D1E81"/>
    <w:rsid w:val="006E39A4"/>
    <w:rsid w:val="006F56BA"/>
    <w:rsid w:val="00700A73"/>
    <w:rsid w:val="00703090"/>
    <w:rsid w:val="007031EF"/>
    <w:rsid w:val="00707F50"/>
    <w:rsid w:val="0071183C"/>
    <w:rsid w:val="00740819"/>
    <w:rsid w:val="00744382"/>
    <w:rsid w:val="00764A20"/>
    <w:rsid w:val="007772D9"/>
    <w:rsid w:val="00784784"/>
    <w:rsid w:val="007929BF"/>
    <w:rsid w:val="0079692F"/>
    <w:rsid w:val="007B2C0C"/>
    <w:rsid w:val="007C5119"/>
    <w:rsid w:val="007E22D7"/>
    <w:rsid w:val="007E4CB5"/>
    <w:rsid w:val="007F7943"/>
    <w:rsid w:val="00802F08"/>
    <w:rsid w:val="0080424B"/>
    <w:rsid w:val="0080709F"/>
    <w:rsid w:val="008072B1"/>
    <w:rsid w:val="00822AF2"/>
    <w:rsid w:val="00823807"/>
    <w:rsid w:val="00846863"/>
    <w:rsid w:val="00880659"/>
    <w:rsid w:val="008831BB"/>
    <w:rsid w:val="0088523A"/>
    <w:rsid w:val="00887256"/>
    <w:rsid w:val="008B2A34"/>
    <w:rsid w:val="008B7B55"/>
    <w:rsid w:val="008F14A6"/>
    <w:rsid w:val="008F2A5D"/>
    <w:rsid w:val="008F707B"/>
    <w:rsid w:val="009058C2"/>
    <w:rsid w:val="00907F88"/>
    <w:rsid w:val="00914496"/>
    <w:rsid w:val="00922497"/>
    <w:rsid w:val="0097582E"/>
    <w:rsid w:val="00991664"/>
    <w:rsid w:val="00995F4F"/>
    <w:rsid w:val="009A167D"/>
    <w:rsid w:val="009A384C"/>
    <w:rsid w:val="009A546D"/>
    <w:rsid w:val="009C0B67"/>
    <w:rsid w:val="009E5DEB"/>
    <w:rsid w:val="009F21F1"/>
    <w:rsid w:val="009F375A"/>
    <w:rsid w:val="009F6F30"/>
    <w:rsid w:val="00A113D2"/>
    <w:rsid w:val="00A369A1"/>
    <w:rsid w:val="00A434AF"/>
    <w:rsid w:val="00A51A0F"/>
    <w:rsid w:val="00A5469B"/>
    <w:rsid w:val="00A707B7"/>
    <w:rsid w:val="00AA6786"/>
    <w:rsid w:val="00AB15B1"/>
    <w:rsid w:val="00AC5554"/>
    <w:rsid w:val="00AD0E95"/>
    <w:rsid w:val="00AE1689"/>
    <w:rsid w:val="00AE7489"/>
    <w:rsid w:val="00AF0A55"/>
    <w:rsid w:val="00AF2217"/>
    <w:rsid w:val="00B205DC"/>
    <w:rsid w:val="00B2311E"/>
    <w:rsid w:val="00B36FAF"/>
    <w:rsid w:val="00B439F2"/>
    <w:rsid w:val="00B444E5"/>
    <w:rsid w:val="00B54DDF"/>
    <w:rsid w:val="00B55514"/>
    <w:rsid w:val="00B867ED"/>
    <w:rsid w:val="00BC39BE"/>
    <w:rsid w:val="00BC6FD3"/>
    <w:rsid w:val="00BE6ADB"/>
    <w:rsid w:val="00C173D9"/>
    <w:rsid w:val="00C55A6F"/>
    <w:rsid w:val="00C6009A"/>
    <w:rsid w:val="00C82191"/>
    <w:rsid w:val="00C9689C"/>
    <w:rsid w:val="00C97520"/>
    <w:rsid w:val="00C97FC3"/>
    <w:rsid w:val="00CC1185"/>
    <w:rsid w:val="00CC47E1"/>
    <w:rsid w:val="00CC59DF"/>
    <w:rsid w:val="00CE101B"/>
    <w:rsid w:val="00CF043B"/>
    <w:rsid w:val="00CF662B"/>
    <w:rsid w:val="00D01146"/>
    <w:rsid w:val="00D10773"/>
    <w:rsid w:val="00D408B5"/>
    <w:rsid w:val="00D44EC9"/>
    <w:rsid w:val="00D528B3"/>
    <w:rsid w:val="00D52CA7"/>
    <w:rsid w:val="00D62387"/>
    <w:rsid w:val="00D946C8"/>
    <w:rsid w:val="00DA59D3"/>
    <w:rsid w:val="00DB49BA"/>
    <w:rsid w:val="00DC0964"/>
    <w:rsid w:val="00DE3244"/>
    <w:rsid w:val="00DE4B41"/>
    <w:rsid w:val="00E00AC9"/>
    <w:rsid w:val="00E02F04"/>
    <w:rsid w:val="00E15B98"/>
    <w:rsid w:val="00E16B54"/>
    <w:rsid w:val="00E32D41"/>
    <w:rsid w:val="00E35E1D"/>
    <w:rsid w:val="00E475F9"/>
    <w:rsid w:val="00E519E1"/>
    <w:rsid w:val="00E70889"/>
    <w:rsid w:val="00E741FC"/>
    <w:rsid w:val="00E92351"/>
    <w:rsid w:val="00EC369A"/>
    <w:rsid w:val="00EC3A68"/>
    <w:rsid w:val="00ED6821"/>
    <w:rsid w:val="00ED7424"/>
    <w:rsid w:val="00EF386B"/>
    <w:rsid w:val="00F22CDE"/>
    <w:rsid w:val="00F3729B"/>
    <w:rsid w:val="00F46096"/>
    <w:rsid w:val="00FA347B"/>
    <w:rsid w:val="00FC7D5A"/>
    <w:rsid w:val="00FD6788"/>
    <w:rsid w:val="00FD7741"/>
    <w:rsid w:val="00FF1763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913B21-C765-4DD0-A9EF-74D18AB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2B"/>
    <w:rPr>
      <w:rFonts w:ascii="LinePrinter" w:hAnsi="LinePrinter"/>
      <w:lang w:val="es-ES_tradnl"/>
    </w:rPr>
  </w:style>
  <w:style w:type="paragraph" w:styleId="Ttulo1">
    <w:name w:val="heading 1"/>
    <w:basedOn w:val="Normal"/>
    <w:next w:val="Normal"/>
    <w:qFormat/>
    <w:rsid w:val="00CF662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qFormat/>
    <w:rsid w:val="00CF662B"/>
    <w:pPr>
      <w:keepNext/>
      <w:jc w:val="center"/>
      <w:outlineLvl w:val="1"/>
    </w:pPr>
    <w:rPr>
      <w:rFonts w:ascii="Times New Roman" w:hAnsi="Times New Roman"/>
      <w:i/>
      <w:sz w:val="24"/>
    </w:rPr>
  </w:style>
  <w:style w:type="paragraph" w:styleId="Ttulo3">
    <w:name w:val="heading 3"/>
    <w:basedOn w:val="Normal"/>
    <w:next w:val="Normal"/>
    <w:qFormat/>
    <w:rsid w:val="00CF0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paragraph" w:customStyle="1" w:styleId="tasa2">
    <w:name w:val="tasa2"/>
    <w:basedOn w:val="Normal"/>
    <w:rsid w:val="00880659"/>
    <w:pPr>
      <w:spacing w:line="384" w:lineRule="atLeast"/>
    </w:pPr>
    <w:rPr>
      <w:rFonts w:ascii="Times New Roman" w:hAnsi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rsid w:val="00784784"/>
    <w:pPr>
      <w:jc w:val="both"/>
    </w:pPr>
    <w:rPr>
      <w:rFonts w:ascii="Times New Roman" w:hAnsi="Times New Roman"/>
      <w:i/>
    </w:rPr>
  </w:style>
  <w:style w:type="paragraph" w:styleId="NormalWeb">
    <w:name w:val="Normal (Web)"/>
    <w:basedOn w:val="Normal"/>
    <w:rsid w:val="00166D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EncabezadoCar">
    <w:name w:val="Encabezado Car"/>
    <w:link w:val="Encabezado"/>
    <w:rsid w:val="001E1D9A"/>
    <w:rPr>
      <w:rFonts w:ascii="LinePrinter" w:hAnsi="LinePrinter"/>
      <w:lang w:val="es-ES_tradnl"/>
    </w:rPr>
  </w:style>
  <w:style w:type="paragraph" w:styleId="Textodeglobo">
    <w:name w:val="Balloon Text"/>
    <w:basedOn w:val="Normal"/>
    <w:link w:val="TextodegloboCar"/>
    <w:rsid w:val="00D408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408B5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rsid w:val="00A369A1"/>
    <w:rPr>
      <w:color w:val="0563C1"/>
      <w:u w:val="single"/>
    </w:rPr>
  </w:style>
  <w:style w:type="character" w:customStyle="1" w:styleId="Ttulo2Car">
    <w:name w:val="Título 2 Car"/>
    <w:link w:val="Ttulo2"/>
    <w:rsid w:val="00401D39"/>
    <w:rPr>
      <w:i/>
      <w:sz w:val="24"/>
      <w:lang w:val="es-ES_tradnl" w:eastAsia="es-ES"/>
    </w:rPr>
  </w:style>
  <w:style w:type="paragraph" w:customStyle="1" w:styleId="Default">
    <w:name w:val="Default"/>
    <w:rsid w:val="00FF22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itaHTML">
    <w:name w:val="HTML Cite"/>
    <w:uiPriority w:val="99"/>
    <w:unhideWhenUsed/>
    <w:rsid w:val="00340228"/>
    <w:rPr>
      <w:i/>
      <w:iCs/>
    </w:rPr>
  </w:style>
  <w:style w:type="character" w:customStyle="1" w:styleId="PiedepginaCar">
    <w:name w:val="Pie de página Car"/>
    <w:link w:val="Piedepgina"/>
    <w:uiPriority w:val="99"/>
    <w:rsid w:val="0006458F"/>
    <w:rPr>
      <w:rFonts w:ascii="LinePrinter" w:hAnsi="LinePrinter"/>
      <w:lang w:val="es-ES_tradnl" w:eastAsia="es-ES"/>
    </w:rPr>
  </w:style>
  <w:style w:type="character" w:customStyle="1" w:styleId="label1">
    <w:name w:val="label1"/>
    <w:rsid w:val="00062690"/>
    <w:rPr>
      <w:b/>
      <w:bCs/>
    </w:rPr>
  </w:style>
  <w:style w:type="character" w:styleId="Textoennegrita">
    <w:name w:val="Strong"/>
    <w:uiPriority w:val="22"/>
    <w:qFormat/>
    <w:rsid w:val="0066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778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3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428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55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642">
          <w:marLeft w:val="0"/>
          <w:marRight w:val="0"/>
          <w:marTop w:val="150"/>
          <w:marBottom w:val="100"/>
          <w:divBdr>
            <w:top w:val="none" w:sz="0" w:space="0" w:color="auto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2003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BBBBB"/>
                            <w:bottom w:val="none" w:sz="0" w:space="0" w:color="auto"/>
                            <w:right w:val="single" w:sz="6" w:space="8" w:color="BBBBBB"/>
                          </w:divBdr>
                          <w:divsChild>
                            <w:div w:id="904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Word\Dir%20Gral%20Industria%20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B249-11D1-428C-AF97-16D84540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 Gral Industria bn.dot</Template>
  <TotalTime>1</TotalTime>
  <Pages>3</Pages>
  <Words>806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3E-RX</vt:lpstr>
    </vt:vector>
  </TitlesOfParts>
  <Company>.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3E-RX</dc:title>
  <dc:subject/>
  <dc:creator>Jesus Esteban Cerezo</dc:creator>
  <cp:keywords/>
  <dc:description>999 definitiivo</dc:description>
  <cp:lastModifiedBy>RUIZ MIÑANO, AMADOR</cp:lastModifiedBy>
  <cp:revision>2</cp:revision>
  <cp:lastPrinted>2017-09-13T11:05:00Z</cp:lastPrinted>
  <dcterms:created xsi:type="dcterms:W3CDTF">2019-03-07T11:15:00Z</dcterms:created>
  <dcterms:modified xsi:type="dcterms:W3CDTF">2019-03-07T11:15:00Z</dcterms:modified>
</cp:coreProperties>
</file>